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7D742A" w:rsidRPr="00AA6D20" w14:paraId="18F2A8BD" w14:textId="77777777" w:rsidTr="007D742A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A3306F" w14:textId="77777777" w:rsidR="007D742A" w:rsidRPr="00AA6D20" w:rsidRDefault="007D742A" w:rsidP="007D74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85E6C3" w14:textId="77777777" w:rsidR="007D742A" w:rsidRPr="00AA6D20" w:rsidRDefault="007D742A" w:rsidP="007D74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7D742A" w:rsidRPr="00AA6D20" w14:paraId="518B31BE" w14:textId="77777777" w:rsidTr="00AA6D20">
        <w:trPr>
          <w:trHeight w:val="16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0705" w14:textId="1042CB32" w:rsidR="007D742A" w:rsidRPr="00AA6D20" w:rsidRDefault="00AA6D20" w:rsidP="007D74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12AD" w14:textId="42B712D8" w:rsidR="007D742A" w:rsidRPr="00AA6D20" w:rsidRDefault="00AA6D20" w:rsidP="007D74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President’s Day – No School</w:t>
            </w:r>
          </w:p>
        </w:tc>
      </w:tr>
      <w:tr w:rsidR="00AA6D20" w:rsidRPr="00AA6D20" w14:paraId="33E1EB4C" w14:textId="77777777" w:rsidTr="00AA6D20">
        <w:trPr>
          <w:trHeight w:val="24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1705" w14:textId="0AE9559F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237" w14:textId="44F33E88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What was the "darker" side of Prohibition?</w:t>
            </w:r>
          </w:p>
        </w:tc>
      </w:tr>
      <w:tr w:rsidR="00AA6D20" w:rsidRPr="00AA6D20" w14:paraId="5D3953AE" w14:textId="77777777" w:rsidTr="00AA6D20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8B10" w14:textId="0F1746C9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773" w14:textId="0580A7DC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ACT Prep</w:t>
            </w:r>
          </w:p>
        </w:tc>
      </w:tr>
      <w:tr w:rsidR="00AA6D20" w:rsidRPr="00AA6D20" w14:paraId="58033DA8" w14:textId="77777777" w:rsidTr="00AA6D20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328B" w14:textId="3801A7DD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F3C3" w14:textId="67A224A8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Why was the Sacco and Vanzetti case such a big deal in the 1920s? </w:t>
            </w:r>
          </w:p>
        </w:tc>
      </w:tr>
      <w:tr w:rsidR="00AA6D20" w:rsidRPr="00AA6D20" w14:paraId="6D3AC029" w14:textId="77777777" w:rsidTr="007D742A">
        <w:trPr>
          <w:trHeight w:val="16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2A41" w14:textId="6AAE037B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B963" w14:textId="52652702" w:rsidR="00AA6D20" w:rsidRPr="00AA6D20" w:rsidRDefault="00AA6D20" w:rsidP="00AA6D2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6D20">
              <w:rPr>
                <w:rFonts w:eastAsia="Times New Roman" w:cstheme="minorHAnsi"/>
                <w:color w:val="000000"/>
                <w:sz w:val="24"/>
                <w:szCs w:val="24"/>
              </w:rPr>
              <w:t>What is a flapper and what did they represent?</w:t>
            </w:r>
          </w:p>
        </w:tc>
      </w:tr>
    </w:tbl>
    <w:p w14:paraId="16AB7574" w14:textId="77777777" w:rsidR="00AA4774" w:rsidRDefault="00AA4774"/>
    <w:sectPr w:rsidR="00AA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2A"/>
    <w:rsid w:val="007D742A"/>
    <w:rsid w:val="008E37B6"/>
    <w:rsid w:val="00AA4774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FC18"/>
  <w15:chartTrackingRefBased/>
  <w15:docId w15:val="{E345415E-F905-4C88-B3E8-CCAB1D79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2024-02-20T15:34:00Z</dcterms:created>
  <dcterms:modified xsi:type="dcterms:W3CDTF">2024-02-20T15:34:00Z</dcterms:modified>
</cp:coreProperties>
</file>